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Full Name of Party Filing this Document</w:t>
      </w: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Mailing Address (Street or Post Office Box)</w:t>
      </w: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</w:t>
      </w: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City, State, and Zip Code</w:t>
      </w: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Telephone Number</w:t>
      </w: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</w:p>
    <w:p w:rsidR="007731E2" w:rsidRPr="006F3654" w:rsidRDefault="007731E2" w:rsidP="006D55D2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Email Address (if any)</w:t>
      </w: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  <w:tab w:val="left" w:pos="-1440"/>
          <w:tab w:val="left" w:pos="-720"/>
        </w:tabs>
        <w:jc w:val="both"/>
        <w:rPr>
          <w:rFonts w:ascii="Arial" w:hAnsi="Arial" w:cs="Arial"/>
          <w:sz w:val="16"/>
          <w:szCs w:val="16"/>
        </w:rPr>
      </w:pP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3654">
        <w:rPr>
          <w:rFonts w:ascii="Arial" w:hAnsi="Arial" w:cs="Arial"/>
          <w:sz w:val="22"/>
          <w:szCs w:val="22"/>
        </w:rPr>
        <w:t xml:space="preserve">IN THE DISTRICT COURT OF THE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="00FB75D4">
        <w:rPr>
          <w:rFonts w:ascii="Arial" w:hAnsi="Arial" w:cs="Arial"/>
          <w:sz w:val="22"/>
          <w:szCs w:val="22"/>
          <w:u w:val="single"/>
        </w:rPr>
        <w:t>____________</w:t>
      </w:r>
      <w:bookmarkStart w:id="0" w:name="_GoBack"/>
      <w:bookmarkEnd w:id="0"/>
      <w:r w:rsidRPr="006F3654">
        <w:rPr>
          <w:rFonts w:ascii="Arial" w:hAnsi="Arial" w:cs="Arial"/>
          <w:sz w:val="22"/>
          <w:szCs w:val="22"/>
          <w:u w:val="single"/>
        </w:rPr>
        <w:t xml:space="preserve"> </w:t>
      </w:r>
      <w:r w:rsidRPr="006F3654">
        <w:rPr>
          <w:rFonts w:ascii="Arial" w:hAnsi="Arial" w:cs="Arial"/>
          <w:sz w:val="22"/>
          <w:szCs w:val="22"/>
        </w:rPr>
        <w:t>JUDICIAL DISTRICT</w:t>
      </w:r>
    </w:p>
    <w:p w:rsidR="007731E2" w:rsidRPr="006F3654" w:rsidRDefault="007731E2" w:rsidP="006D55D2">
      <w:pPr>
        <w:widowControl/>
        <w:tabs>
          <w:tab w:val="left" w:pos="-5400"/>
          <w:tab w:val="left" w:pos="-5310"/>
          <w:tab w:val="left" w:pos="-5220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F3654">
        <w:rPr>
          <w:rFonts w:ascii="Arial" w:hAnsi="Arial" w:cs="Arial"/>
          <w:sz w:val="22"/>
          <w:szCs w:val="22"/>
        </w:rPr>
        <w:t xml:space="preserve">OF THE STATE OF IDAHO, IN AND FOR THE COUNTY OF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31E2" w:rsidRPr="006F3654" w:rsidTr="00AC5968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DOB: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proofErr w:type="gramStart"/>
            <w:r w:rsidRPr="006F3654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F3654">
              <w:rPr>
                <w:rFonts w:ascii="Arial" w:hAnsi="Arial" w:cs="Arial"/>
                <w:sz w:val="22"/>
                <w:szCs w:val="22"/>
              </w:rPr>
              <w:t xml:space="preserve"> Minor.</w:t>
            </w:r>
          </w:p>
          <w:p w:rsidR="007731E2" w:rsidRPr="006F3654" w:rsidRDefault="007731E2" w:rsidP="006D55D2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731E2" w:rsidRPr="006F3654" w:rsidRDefault="007731E2" w:rsidP="006D55D2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ind w:left="32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7731E2" w:rsidRPr="006F3654" w:rsidRDefault="007731E2" w:rsidP="006D55D2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731E2" w:rsidRPr="006F3654" w:rsidRDefault="007731E2" w:rsidP="006D55D2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7731E2" w:rsidRDefault="007731E2" w:rsidP="006D55D2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JUDGMENT APPOINTING </w:t>
            </w:r>
          </w:p>
          <w:p w:rsidR="007731E2" w:rsidRPr="006F3654" w:rsidRDefault="007731E2" w:rsidP="006D55D2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 OF A MINOR</w:t>
            </w:r>
          </w:p>
          <w:p w:rsidR="007731E2" w:rsidRPr="006F3654" w:rsidRDefault="007731E2" w:rsidP="006D55D2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7726" w:rsidRDefault="000E7726">
      <w:pPr>
        <w:tabs>
          <w:tab w:val="left" w:pos="1440"/>
          <w:tab w:val="left" w:pos="2160"/>
          <w:tab w:val="left" w:pos="4680"/>
        </w:tabs>
        <w:rPr>
          <w:rFonts w:ascii="Arial" w:hAnsi="Arial" w:cs="Arial"/>
          <w:sz w:val="22"/>
          <w:szCs w:val="22"/>
        </w:rPr>
      </w:pPr>
    </w:p>
    <w:p w:rsidR="00EC1AFC" w:rsidRDefault="00EC1AFC" w:rsidP="007731E2">
      <w:pPr>
        <w:tabs>
          <w:tab w:val="left" w:pos="36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JUDGMENT IS ENTERED AS FOLLOWS:</w:t>
      </w:r>
    </w:p>
    <w:p w:rsidR="007731E2" w:rsidRDefault="007731E2" w:rsidP="00A60533">
      <w:pPr>
        <w:numPr>
          <w:ilvl w:val="0"/>
          <w:numId w:val="2"/>
        </w:numPr>
        <w:tabs>
          <w:tab w:val="left" w:pos="-5400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C1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is appointed guardian of</w:t>
      </w:r>
    </w:p>
    <w:p w:rsidR="000E7726" w:rsidRPr="00355018" w:rsidRDefault="007731E2" w:rsidP="00A60533">
      <w:pPr>
        <w:tabs>
          <w:tab w:val="left" w:pos="-53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41F00">
        <w:rPr>
          <w:rFonts w:ascii="Arial" w:hAnsi="Arial" w:cs="Arial"/>
          <w:sz w:val="22"/>
          <w:szCs w:val="22"/>
          <w:u w:val="single"/>
        </w:rPr>
        <w:tab/>
      </w:r>
      <w:r w:rsidR="000E7726">
        <w:rPr>
          <w:rFonts w:ascii="Arial" w:hAnsi="Arial" w:cs="Arial"/>
          <w:sz w:val="22"/>
          <w:szCs w:val="22"/>
        </w:rPr>
        <w:t>.  The guardianship is a general guardianship.</w:t>
      </w:r>
    </w:p>
    <w:p w:rsidR="000E7726" w:rsidRDefault="000E7726" w:rsidP="00A60533">
      <w:pPr>
        <w:numPr>
          <w:ilvl w:val="0"/>
          <w:numId w:val="2"/>
        </w:numPr>
        <w:tabs>
          <w:tab w:val="left" w:pos="-5400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acceptance</w:t>
      </w:r>
      <w:r w:rsidR="00A120D7">
        <w:rPr>
          <w:rFonts w:ascii="Arial" w:hAnsi="Arial" w:cs="Arial"/>
          <w:sz w:val="22"/>
          <w:szCs w:val="22"/>
        </w:rPr>
        <w:t xml:space="preserve"> by the guardian</w:t>
      </w:r>
      <w:r>
        <w:rPr>
          <w:rFonts w:ascii="Arial" w:hAnsi="Arial" w:cs="Arial"/>
          <w:sz w:val="22"/>
          <w:szCs w:val="22"/>
        </w:rPr>
        <w:t xml:space="preserve">, Letters of Guardianship shall be issued to </w:t>
      </w:r>
      <w:r w:rsidR="002219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guardian.</w:t>
      </w:r>
    </w:p>
    <w:p w:rsidR="00C80AD1" w:rsidRPr="00C80AD1" w:rsidRDefault="00C80AD1" w:rsidP="007731E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C80AD1">
        <w:rPr>
          <w:rFonts w:ascii="Arial" w:hAnsi="Arial" w:cs="Arial"/>
          <w:sz w:val="22"/>
          <w:szCs w:val="22"/>
        </w:rPr>
        <w:t xml:space="preserve">Pursuant to Rule 54.2 of the Idaho </w:t>
      </w:r>
      <w:r w:rsidR="007731E2">
        <w:rPr>
          <w:rFonts w:ascii="Arial" w:hAnsi="Arial" w:cs="Arial"/>
          <w:sz w:val="22"/>
          <w:szCs w:val="22"/>
        </w:rPr>
        <w:t xml:space="preserve">Court </w:t>
      </w:r>
      <w:r w:rsidRPr="00C80AD1">
        <w:rPr>
          <w:rFonts w:ascii="Arial" w:hAnsi="Arial" w:cs="Arial"/>
          <w:sz w:val="22"/>
          <w:szCs w:val="22"/>
        </w:rPr>
        <w:t>Administrative Rules, the guardian shall file a report</w:t>
      </w:r>
      <w:r w:rsidR="004949EC">
        <w:rPr>
          <w:rFonts w:ascii="Arial" w:hAnsi="Arial" w:cs="Arial"/>
          <w:sz w:val="22"/>
          <w:szCs w:val="22"/>
        </w:rPr>
        <w:t xml:space="preserve"> using an Idaho Supreme Court approved form</w:t>
      </w:r>
      <w:r w:rsidRPr="00C80AD1">
        <w:rPr>
          <w:rFonts w:ascii="Arial" w:hAnsi="Arial" w:cs="Arial"/>
          <w:sz w:val="22"/>
          <w:szCs w:val="22"/>
        </w:rPr>
        <w:t xml:space="preserve"> within 30 days following the </w:t>
      </w:r>
      <w:r w:rsidR="00A120D7">
        <w:rPr>
          <w:rFonts w:ascii="Arial" w:hAnsi="Arial" w:cs="Arial"/>
          <w:sz w:val="22"/>
          <w:szCs w:val="22"/>
        </w:rPr>
        <w:t xml:space="preserve">one year </w:t>
      </w:r>
      <w:r w:rsidRPr="00C80AD1">
        <w:rPr>
          <w:rFonts w:ascii="Arial" w:hAnsi="Arial" w:cs="Arial"/>
          <w:sz w:val="22"/>
          <w:szCs w:val="22"/>
        </w:rPr>
        <w:t xml:space="preserve">anniversary of </w:t>
      </w:r>
      <w:r w:rsidR="00A120D7">
        <w:rPr>
          <w:rFonts w:ascii="Arial" w:hAnsi="Arial" w:cs="Arial"/>
          <w:sz w:val="22"/>
          <w:szCs w:val="22"/>
        </w:rPr>
        <w:t xml:space="preserve">the </w:t>
      </w:r>
      <w:r w:rsidRPr="00C80AD1">
        <w:rPr>
          <w:rFonts w:ascii="Arial" w:hAnsi="Arial" w:cs="Arial"/>
          <w:sz w:val="22"/>
          <w:szCs w:val="22"/>
        </w:rPr>
        <w:t>appointment and:</w:t>
      </w:r>
    </w:p>
    <w:p w:rsidR="00C80AD1" w:rsidRPr="00C80AD1" w:rsidRDefault="00B557DC" w:rsidP="007731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80AD1">
        <w:rPr>
          <w:rFonts w:ascii="Arial" w:hAnsi="Arial" w:cs="Arial"/>
          <w:sz w:val="22"/>
          <w:szCs w:val="22"/>
        </w:rPr>
        <w:t>. At</w:t>
      </w:r>
      <w:r w:rsidR="00C80AD1" w:rsidRPr="00C80AD1">
        <w:rPr>
          <w:rFonts w:ascii="Arial" w:hAnsi="Arial" w:cs="Arial"/>
          <w:sz w:val="22"/>
          <w:szCs w:val="22"/>
        </w:rPr>
        <w:t xml:space="preserve"> least annually </w:t>
      </w:r>
      <w:r w:rsidR="005E0913">
        <w:rPr>
          <w:rFonts w:ascii="Arial" w:hAnsi="Arial" w:cs="Arial"/>
          <w:sz w:val="22"/>
          <w:szCs w:val="22"/>
        </w:rPr>
        <w:t>after that</w:t>
      </w:r>
      <w:r w:rsidR="00C80AD1" w:rsidRPr="00C80AD1">
        <w:rPr>
          <w:rFonts w:ascii="Arial" w:hAnsi="Arial" w:cs="Arial"/>
          <w:sz w:val="22"/>
          <w:szCs w:val="22"/>
        </w:rPr>
        <w:t>;</w:t>
      </w:r>
    </w:p>
    <w:p w:rsidR="00C80AD1" w:rsidRPr="00C80AD1" w:rsidRDefault="00B557DC" w:rsidP="007731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80AD1">
        <w:rPr>
          <w:rFonts w:ascii="Arial" w:hAnsi="Arial" w:cs="Arial"/>
          <w:sz w:val="22"/>
          <w:szCs w:val="22"/>
        </w:rPr>
        <w:t>. When</w:t>
      </w:r>
      <w:r w:rsidR="00C80AD1" w:rsidRPr="00C80AD1">
        <w:rPr>
          <w:rFonts w:ascii="Arial" w:hAnsi="Arial" w:cs="Arial"/>
          <w:sz w:val="22"/>
          <w:szCs w:val="22"/>
        </w:rPr>
        <w:t xml:space="preserve"> the court orders additional reports to be filed;</w:t>
      </w:r>
    </w:p>
    <w:p w:rsidR="00C80AD1" w:rsidRPr="00C80AD1" w:rsidRDefault="00B557DC" w:rsidP="007731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0AD1">
        <w:rPr>
          <w:rFonts w:ascii="Arial" w:hAnsi="Arial" w:cs="Arial"/>
          <w:sz w:val="22"/>
          <w:szCs w:val="22"/>
        </w:rPr>
        <w:t>. When</w:t>
      </w:r>
      <w:r w:rsidR="00C80AD1" w:rsidRPr="00C80AD1">
        <w:rPr>
          <w:rFonts w:ascii="Arial" w:hAnsi="Arial" w:cs="Arial"/>
          <w:sz w:val="22"/>
          <w:szCs w:val="22"/>
        </w:rPr>
        <w:t xml:space="preserve"> the guardian resigns or is removed; and</w:t>
      </w:r>
    </w:p>
    <w:p w:rsidR="004949EC" w:rsidRDefault="00B557DC" w:rsidP="007731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80AD1">
        <w:rPr>
          <w:rFonts w:ascii="Arial" w:hAnsi="Arial" w:cs="Arial"/>
          <w:sz w:val="22"/>
          <w:szCs w:val="22"/>
        </w:rPr>
        <w:t>. When</w:t>
      </w:r>
      <w:r w:rsidR="00C80AD1" w:rsidRPr="00C80AD1">
        <w:rPr>
          <w:rFonts w:ascii="Arial" w:hAnsi="Arial" w:cs="Arial"/>
          <w:sz w:val="22"/>
          <w:szCs w:val="22"/>
        </w:rPr>
        <w:t xml:space="preserve"> the guardianship is terminated</w:t>
      </w:r>
      <w:r w:rsidR="005E0913">
        <w:rPr>
          <w:rFonts w:ascii="Arial" w:hAnsi="Arial" w:cs="Arial"/>
          <w:sz w:val="22"/>
          <w:szCs w:val="22"/>
        </w:rPr>
        <w:t>, unless waived by the Court.</w:t>
      </w:r>
      <w:r w:rsidR="00C80AD1" w:rsidRPr="00C80AD1">
        <w:rPr>
          <w:rFonts w:ascii="Arial" w:hAnsi="Arial" w:cs="Arial"/>
          <w:sz w:val="22"/>
          <w:szCs w:val="22"/>
        </w:rPr>
        <w:t xml:space="preserve"> </w:t>
      </w:r>
    </w:p>
    <w:p w:rsidR="00C80AD1" w:rsidRPr="00C80AD1" w:rsidRDefault="00B557DC" w:rsidP="007731E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C80AD1" w:rsidRPr="00C80AD1">
        <w:rPr>
          <w:rFonts w:ascii="Arial" w:hAnsi="Arial" w:cs="Arial"/>
          <w:sz w:val="22"/>
          <w:szCs w:val="22"/>
        </w:rPr>
        <w:t xml:space="preserve">Copies of the report shall be provided to all </w:t>
      </w:r>
      <w:r w:rsidR="005E0913">
        <w:rPr>
          <w:rFonts w:ascii="Arial" w:hAnsi="Arial" w:cs="Arial"/>
          <w:sz w:val="22"/>
          <w:szCs w:val="22"/>
        </w:rPr>
        <w:t xml:space="preserve">persons </w:t>
      </w:r>
      <w:r w:rsidR="00C80AD1" w:rsidRPr="00C80AD1">
        <w:rPr>
          <w:rFonts w:ascii="Arial" w:hAnsi="Arial" w:cs="Arial"/>
          <w:sz w:val="22"/>
          <w:szCs w:val="22"/>
        </w:rPr>
        <w:t>listed on the Clerk’s Certificate of Service.</w:t>
      </w:r>
    </w:p>
    <w:p w:rsidR="000E7726" w:rsidRDefault="00B557DC" w:rsidP="007731E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C80AD1" w:rsidRPr="00C80AD1">
        <w:rPr>
          <w:rFonts w:ascii="Arial" w:hAnsi="Arial" w:cs="Arial"/>
          <w:sz w:val="22"/>
          <w:szCs w:val="22"/>
        </w:rPr>
        <w:t>F</w:t>
      </w:r>
      <w:r w:rsidR="002E39FA">
        <w:rPr>
          <w:rFonts w:ascii="Arial" w:hAnsi="Arial" w:cs="Arial"/>
          <w:sz w:val="22"/>
          <w:szCs w:val="22"/>
        </w:rPr>
        <w:t>ailure to comply with this Judgment</w:t>
      </w:r>
      <w:r w:rsidR="00C80AD1" w:rsidRPr="00C80AD1">
        <w:rPr>
          <w:rFonts w:ascii="Arial" w:hAnsi="Arial" w:cs="Arial"/>
          <w:sz w:val="22"/>
          <w:szCs w:val="22"/>
        </w:rPr>
        <w:t xml:space="preserve"> may </w:t>
      </w:r>
      <w:r>
        <w:rPr>
          <w:rFonts w:ascii="Arial" w:hAnsi="Arial" w:cs="Arial"/>
          <w:sz w:val="22"/>
          <w:szCs w:val="22"/>
        </w:rPr>
        <w:t xml:space="preserve">result in a finding of contempt </w:t>
      </w:r>
      <w:r w:rsidR="00C80AD1" w:rsidRPr="00C80AD1">
        <w:rPr>
          <w:rFonts w:ascii="Arial" w:hAnsi="Arial" w:cs="Arial"/>
          <w:sz w:val="22"/>
          <w:szCs w:val="22"/>
        </w:rPr>
        <w:t>and sanctions.</w:t>
      </w:r>
    </w:p>
    <w:p w:rsidR="001D237B" w:rsidRDefault="001D237B" w:rsidP="007731E2">
      <w:pPr>
        <w:rPr>
          <w:rFonts w:ascii="Arial" w:hAnsi="Arial" w:cs="Arial"/>
          <w:sz w:val="22"/>
          <w:szCs w:val="22"/>
        </w:rPr>
      </w:pPr>
    </w:p>
    <w:p w:rsidR="007731E2" w:rsidRPr="000F7E97" w:rsidRDefault="007731E2" w:rsidP="007731E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</w:t>
      </w:r>
      <w:r w:rsidR="00F94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731E2" w:rsidRDefault="007731E2" w:rsidP="007731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MAGISTRATE JUDGE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91A00" w:rsidRDefault="00291A00" w:rsidP="00291A00">
      <w:pPr>
        <w:jc w:val="center"/>
        <w:rPr>
          <w:rFonts w:ascii="Arial" w:hAnsi="Arial" w:cs="Arial"/>
          <w:sz w:val="22"/>
          <w:szCs w:val="22"/>
        </w:rPr>
        <w:sectPr w:rsidR="00291A00" w:rsidSect="007731E2">
          <w:headerReference w:type="default" r:id="rId9"/>
          <w:footerReference w:type="default" r:id="rId10"/>
          <w:pgSz w:w="12240" w:h="15840"/>
          <w:pgMar w:top="1728" w:right="1440" w:bottom="1440" w:left="1440" w:header="1440" w:footer="576" w:gutter="0"/>
          <w:cols w:space="720"/>
          <w:noEndnote/>
          <w:docGrid w:linePitch="326"/>
        </w:sectPr>
      </w:pPr>
    </w:p>
    <w:p w:rsidR="00291A00" w:rsidRDefault="00291A00" w:rsidP="00291A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CLERK’S CERTIFICATE OF SERVICE</w:t>
      </w:r>
    </w:p>
    <w:p w:rsidR="00291A00" w:rsidRPr="00582C5B" w:rsidRDefault="00291A00" w:rsidP="00291A00">
      <w:pPr>
        <w:jc w:val="center"/>
        <w:rPr>
          <w:rFonts w:ascii="Arial" w:hAnsi="Arial" w:cs="Arial"/>
          <w:sz w:val="16"/>
          <w:szCs w:val="16"/>
        </w:rPr>
      </w:pPr>
    </w:p>
    <w:p w:rsidR="00291A00" w:rsidRDefault="00364FA4" w:rsidP="00291A00">
      <w:pPr>
        <w:keepNext/>
        <w:keepLines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certify th</w:t>
      </w:r>
      <w:r w:rsidR="0024037B">
        <w:rPr>
          <w:rFonts w:ascii="Arial" w:hAnsi="Arial" w:cs="Arial"/>
          <w:sz w:val="22"/>
          <w:szCs w:val="22"/>
        </w:rPr>
        <w:t>at I served a copy of this Judgment</w:t>
      </w:r>
      <w:r>
        <w:rPr>
          <w:rFonts w:ascii="Arial" w:hAnsi="Arial" w:cs="Arial"/>
          <w:sz w:val="22"/>
          <w:szCs w:val="22"/>
        </w:rPr>
        <w:t xml:space="preserve"> to: </w:t>
      </w:r>
      <w:r w:rsidRPr="001E50FC">
        <w:rPr>
          <w:rFonts w:ascii="Arial" w:hAnsi="Arial" w:cs="Arial"/>
          <w:sz w:val="18"/>
          <w:szCs w:val="18"/>
        </w:rPr>
        <w:t>(n</w:t>
      </w:r>
      <w:r>
        <w:rPr>
          <w:rFonts w:ascii="Arial" w:hAnsi="Arial" w:cs="Arial"/>
          <w:sz w:val="18"/>
          <w:szCs w:val="18"/>
        </w:rPr>
        <w:t>ame all parties in the case other than yourself)</w:t>
      </w:r>
      <w:r w:rsidR="00291A0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9492" w:type="dxa"/>
        <w:tblLook w:val="01E0" w:firstRow="1" w:lastRow="1" w:firstColumn="1" w:lastColumn="1" w:noHBand="0" w:noVBand="0"/>
      </w:tblPr>
      <w:tblGrid>
        <w:gridCol w:w="4746"/>
        <w:gridCol w:w="4746"/>
      </w:tblGrid>
      <w:tr w:rsidR="00291A00" w:rsidRPr="0009138A" w:rsidTr="00727E5F">
        <w:trPr>
          <w:trHeight w:val="208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91A00" w:rsidRPr="0009138A" w:rsidRDefault="00291A00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="006C170C"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Pr="006C170C">
              <w:rPr>
                <w:rFonts w:ascii="Arial" w:hAnsi="Arial" w:cs="Arial"/>
                <w:sz w:val="18"/>
                <w:szCs w:val="18"/>
              </w:rPr>
              <w:t>(number)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00" w:rsidRPr="0009138A" w:rsidTr="00727E5F">
        <w:trPr>
          <w:trHeight w:val="2167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291A00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91A00" w:rsidRPr="00291A00" w:rsidRDefault="00291A00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fax</w:t>
            </w:r>
            <w:r w:rsidR="006C170C" w:rsidRPr="006C17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70C"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="006C170C" w:rsidRPr="006C170C">
              <w:rPr>
                <w:rFonts w:ascii="Arial" w:hAnsi="Arial" w:cs="Arial"/>
                <w:sz w:val="18"/>
                <w:szCs w:val="18"/>
              </w:rPr>
              <w:t>(number)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00" w:rsidRPr="0009138A" w:rsidTr="00727E5F">
        <w:trPr>
          <w:trHeight w:val="2179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91A00" w:rsidRPr="00291A00" w:rsidRDefault="00291A00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fax</w:t>
            </w:r>
            <w:r w:rsidR="006C170C" w:rsidRPr="006C17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70C"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="006C170C" w:rsidRPr="006C170C">
              <w:rPr>
                <w:rFonts w:ascii="Arial" w:hAnsi="Arial" w:cs="Arial"/>
                <w:sz w:val="18"/>
                <w:szCs w:val="18"/>
              </w:rPr>
              <w:t>(number)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00" w:rsidRPr="0009138A" w:rsidTr="00727E5F">
        <w:trPr>
          <w:trHeight w:val="2144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91A00" w:rsidRPr="00291A00" w:rsidRDefault="00291A00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fax</w:t>
            </w:r>
            <w:r w:rsidR="006C170C" w:rsidRPr="006C17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70C"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="006C170C" w:rsidRPr="006C170C">
              <w:rPr>
                <w:rFonts w:ascii="Arial" w:hAnsi="Arial" w:cs="Arial"/>
                <w:sz w:val="18"/>
                <w:szCs w:val="18"/>
              </w:rPr>
              <w:t>(number)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00" w:rsidRPr="0009138A" w:rsidTr="00727E5F">
        <w:trPr>
          <w:trHeight w:val="2179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91A00" w:rsidRPr="0009138A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291A00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291A00" w:rsidRPr="00291A00" w:rsidRDefault="00291A00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fax</w:t>
            </w:r>
            <w:r w:rsidR="006C170C" w:rsidRPr="006C17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70C"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="006C170C" w:rsidRPr="006C170C">
              <w:rPr>
                <w:rFonts w:ascii="Arial" w:hAnsi="Arial" w:cs="Arial"/>
                <w:sz w:val="18"/>
                <w:szCs w:val="18"/>
              </w:rPr>
              <w:t>(number)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6C170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00" w:rsidRPr="0009138A" w:rsidTr="00727E5F">
        <w:trPr>
          <w:trHeight w:val="68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291A00" w:rsidRPr="006C170C" w:rsidRDefault="00291A00" w:rsidP="00727E5F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Date:</w:t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91A00" w:rsidRPr="006C170C" w:rsidRDefault="00291A00" w:rsidP="00727E5F">
            <w:pPr>
              <w:keepNext/>
              <w:keepLines/>
              <w:overflowPunct/>
              <w:autoSpaceDE/>
              <w:autoSpaceDN/>
              <w:adjustRightInd/>
              <w:ind w:firstLine="372"/>
              <w:jc w:val="both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91A00" w:rsidRPr="006C170C" w:rsidRDefault="00291A00" w:rsidP="00727E5F">
            <w:pPr>
              <w:keepNext/>
              <w:keepLines/>
              <w:overflowPunct/>
              <w:autoSpaceDE/>
              <w:autoSpaceDN/>
              <w:adjustRightInd/>
              <w:ind w:left="342"/>
              <w:jc w:val="both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C170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91A00" w:rsidRPr="006C170C" w:rsidRDefault="00291A00" w:rsidP="00727E5F">
            <w:pPr>
              <w:tabs>
                <w:tab w:val="left" w:pos="702"/>
              </w:tabs>
              <w:overflowPunct/>
              <w:autoSpaceDE/>
              <w:autoSpaceDN/>
              <w:adjustRightInd/>
              <w:ind w:left="372" w:hanging="12"/>
              <w:textAlignment w:val="auto"/>
              <w:rPr>
                <w:rFonts w:ascii="Courier New" w:hAnsi="Courier New" w:cs="Courier New"/>
                <w:sz w:val="22"/>
                <w:szCs w:val="22"/>
              </w:rPr>
            </w:pPr>
            <w:r w:rsidRPr="006C170C"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0E7726" w:rsidRDefault="000E7726" w:rsidP="00F90B40">
      <w:pPr>
        <w:pStyle w:val="Header"/>
        <w:tabs>
          <w:tab w:val="clear" w:pos="4320"/>
          <w:tab w:val="clear" w:pos="8640"/>
        </w:tabs>
      </w:pPr>
    </w:p>
    <w:sectPr w:rsidR="000E7726" w:rsidSect="00291A00">
      <w:pgSz w:w="12240" w:h="15840"/>
      <w:pgMar w:top="1440" w:right="1440" w:bottom="1440" w:left="1440" w:header="144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CA" w:rsidRDefault="008734CA">
      <w:r>
        <w:separator/>
      </w:r>
    </w:p>
  </w:endnote>
  <w:endnote w:type="continuationSeparator" w:id="0">
    <w:p w:rsidR="008734CA" w:rsidRDefault="0087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26" w:rsidRPr="007731E2" w:rsidRDefault="00355018" w:rsidP="007731E2">
    <w:pPr>
      <w:pStyle w:val="Footer"/>
      <w:tabs>
        <w:tab w:val="clear" w:pos="4320"/>
        <w:tab w:val="clear" w:pos="8640"/>
        <w:tab w:val="center" w:pos="4680"/>
        <w:tab w:val="left" w:pos="8820"/>
        <w:tab w:val="right" w:pos="9360"/>
        <w:tab w:val="left" w:pos="9972"/>
      </w:tabs>
      <w:ind w:right="360"/>
      <w:rPr>
        <w:rFonts w:ascii="Arial" w:hAnsi="Arial" w:cs="Arial"/>
        <w:caps/>
        <w:sz w:val="20"/>
        <w:szCs w:val="20"/>
      </w:rPr>
    </w:pPr>
    <w:r w:rsidRPr="007731E2">
      <w:rPr>
        <w:rFonts w:ascii="Arial" w:hAnsi="Arial" w:cs="Arial"/>
        <w:caps/>
        <w:sz w:val="20"/>
        <w:szCs w:val="20"/>
      </w:rPr>
      <w:t>judgment</w:t>
    </w:r>
    <w:r w:rsidR="000E7726" w:rsidRPr="007731E2">
      <w:rPr>
        <w:rFonts w:ascii="Arial" w:hAnsi="Arial" w:cs="Arial"/>
        <w:caps/>
        <w:sz w:val="20"/>
        <w:szCs w:val="20"/>
      </w:rPr>
      <w:t xml:space="preserve"> APPOINTING Guardian </w:t>
    </w:r>
    <w:r w:rsidR="007731E2" w:rsidRPr="007731E2">
      <w:rPr>
        <w:rFonts w:ascii="Arial" w:hAnsi="Arial" w:cs="Arial"/>
        <w:caps/>
        <w:sz w:val="20"/>
        <w:szCs w:val="20"/>
      </w:rPr>
      <w:t>OF A MINOR</w:t>
    </w:r>
    <w:r w:rsidR="000E7726" w:rsidRPr="007731E2">
      <w:rPr>
        <w:rFonts w:ascii="Arial" w:hAnsi="Arial" w:cs="Arial"/>
        <w:caps/>
        <w:sz w:val="20"/>
        <w:szCs w:val="20"/>
      </w:rPr>
      <w:t xml:space="preserve">                                  </w:t>
    </w:r>
    <w:r w:rsidRPr="007731E2">
      <w:rPr>
        <w:rFonts w:ascii="Arial" w:hAnsi="Arial" w:cs="Arial"/>
        <w:caps/>
        <w:sz w:val="20"/>
        <w:szCs w:val="20"/>
      </w:rPr>
      <w:t xml:space="preserve">                             </w:t>
    </w:r>
    <w:r w:rsidR="00291A00" w:rsidRPr="00B578FE">
      <w:rPr>
        <w:rFonts w:ascii="Arial" w:hAnsi="Arial" w:cs="Arial"/>
        <w:sz w:val="20"/>
        <w:szCs w:val="20"/>
      </w:rPr>
      <w:t xml:space="preserve">PAGE </w:t>
    </w:r>
    <w:r w:rsidR="00291A00" w:rsidRPr="00B578FE">
      <w:rPr>
        <w:rStyle w:val="PageNumber"/>
        <w:rFonts w:ascii="Arial" w:hAnsi="Arial" w:cs="Arial"/>
        <w:sz w:val="20"/>
        <w:szCs w:val="20"/>
      </w:rPr>
      <w:fldChar w:fldCharType="begin"/>
    </w:r>
    <w:r w:rsidR="00291A00" w:rsidRPr="00B578F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291A00" w:rsidRPr="00B578FE">
      <w:rPr>
        <w:rStyle w:val="PageNumber"/>
        <w:rFonts w:ascii="Arial" w:hAnsi="Arial" w:cs="Arial"/>
        <w:sz w:val="20"/>
        <w:szCs w:val="20"/>
      </w:rPr>
      <w:fldChar w:fldCharType="separate"/>
    </w:r>
    <w:r w:rsidR="00FB75D4">
      <w:rPr>
        <w:rStyle w:val="PageNumber"/>
        <w:rFonts w:ascii="Arial" w:hAnsi="Arial" w:cs="Arial"/>
        <w:noProof/>
        <w:sz w:val="20"/>
        <w:szCs w:val="20"/>
      </w:rPr>
      <w:t>3</w:t>
    </w:r>
    <w:r w:rsidR="00291A00" w:rsidRPr="00B578FE">
      <w:rPr>
        <w:rStyle w:val="PageNumber"/>
        <w:rFonts w:ascii="Arial" w:hAnsi="Arial" w:cs="Arial"/>
        <w:sz w:val="20"/>
        <w:szCs w:val="20"/>
      </w:rPr>
      <w:fldChar w:fldCharType="end"/>
    </w:r>
    <w:r w:rsidR="000E7726" w:rsidRPr="007731E2">
      <w:rPr>
        <w:rFonts w:ascii="Arial" w:hAnsi="Arial" w:cs="Arial"/>
        <w:caps/>
        <w:sz w:val="20"/>
        <w:szCs w:val="20"/>
      </w:rPr>
      <w:tab/>
    </w:r>
    <w:r w:rsidR="007731E2">
      <w:rPr>
        <w:rFonts w:ascii="Arial" w:hAnsi="Arial" w:cs="Arial"/>
        <w:caps/>
        <w:sz w:val="20"/>
        <w:szCs w:val="20"/>
      </w:rPr>
      <w:tab/>
    </w:r>
    <w:r w:rsidR="007731E2">
      <w:rPr>
        <w:rFonts w:ascii="Arial" w:hAnsi="Arial" w:cs="Arial"/>
        <w:caps/>
        <w:sz w:val="20"/>
        <w:szCs w:val="20"/>
      </w:rPr>
      <w:tab/>
    </w:r>
  </w:p>
  <w:p w:rsidR="000E7726" w:rsidRPr="001D237B" w:rsidRDefault="007731E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1D237B">
      <w:rPr>
        <w:rFonts w:ascii="Arial" w:hAnsi="Arial" w:cs="Arial"/>
        <w:caps/>
        <w:sz w:val="16"/>
        <w:szCs w:val="16"/>
      </w:rPr>
      <w:t>CAO GCM 8-1   07/01/2016</w:t>
    </w:r>
    <w:r w:rsidR="000E7726" w:rsidRPr="001D237B">
      <w:rPr>
        <w:rFonts w:ascii="Arial" w:hAnsi="Arial" w:cs="Arial"/>
        <w:sz w:val="16"/>
        <w:szCs w:val="16"/>
      </w:rPr>
      <w:tab/>
    </w:r>
    <w:r w:rsidR="000E7726" w:rsidRPr="001D237B"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CA" w:rsidRDefault="008734CA">
      <w:r>
        <w:separator/>
      </w:r>
    </w:p>
  </w:footnote>
  <w:footnote w:type="continuationSeparator" w:id="0">
    <w:p w:rsidR="008734CA" w:rsidRDefault="0087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26" w:rsidRDefault="000E7726">
    <w:pPr>
      <w:pStyle w:val="Header"/>
      <w:rPr>
        <w:noProof/>
        <w:sz w:val="20"/>
        <w:szCs w:val="20"/>
      </w:rPr>
    </w:pPr>
  </w:p>
  <w:p w:rsidR="000E7726" w:rsidRDefault="000E7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4F4408E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EE62A2"/>
    <w:multiLevelType w:val="singleLevel"/>
    <w:tmpl w:val="40FEAC9A"/>
    <w:lvl w:ilvl="0">
      <w:start w:val="1"/>
      <w:numFmt w:val="decimal"/>
      <w:lvlText w:val="%1."/>
      <w:legacy w:legacy="1" w:legacySpace="120" w:legacyIndent="360"/>
      <w:lvlJc w:val="left"/>
      <w:pPr>
        <w:ind w:left="18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6"/>
    <w:rsid w:val="0009138A"/>
    <w:rsid w:val="000E7726"/>
    <w:rsid w:val="000F7E97"/>
    <w:rsid w:val="00131EA8"/>
    <w:rsid w:val="001D1143"/>
    <w:rsid w:val="001D237B"/>
    <w:rsid w:val="001E50FC"/>
    <w:rsid w:val="002219BB"/>
    <w:rsid w:val="00233C4F"/>
    <w:rsid w:val="0024037B"/>
    <w:rsid w:val="002503FF"/>
    <w:rsid w:val="00291A00"/>
    <w:rsid w:val="002E39FA"/>
    <w:rsid w:val="00303CE9"/>
    <w:rsid w:val="00341F00"/>
    <w:rsid w:val="00355018"/>
    <w:rsid w:val="00364FA4"/>
    <w:rsid w:val="00493667"/>
    <w:rsid w:val="004949EC"/>
    <w:rsid w:val="004F37E8"/>
    <w:rsid w:val="00545191"/>
    <w:rsid w:val="00582C5B"/>
    <w:rsid w:val="005B42B4"/>
    <w:rsid w:val="005E0913"/>
    <w:rsid w:val="006B45D3"/>
    <w:rsid w:val="006C170C"/>
    <w:rsid w:val="006C58FB"/>
    <w:rsid w:val="006D55D2"/>
    <w:rsid w:val="006F3654"/>
    <w:rsid w:val="00727E5F"/>
    <w:rsid w:val="007311D0"/>
    <w:rsid w:val="007731E2"/>
    <w:rsid w:val="008734CA"/>
    <w:rsid w:val="009961B6"/>
    <w:rsid w:val="009C7C7D"/>
    <w:rsid w:val="00A120D7"/>
    <w:rsid w:val="00A22F8B"/>
    <w:rsid w:val="00A60533"/>
    <w:rsid w:val="00A75CF6"/>
    <w:rsid w:val="00AB499D"/>
    <w:rsid w:val="00AC5968"/>
    <w:rsid w:val="00AF26EE"/>
    <w:rsid w:val="00B36F2A"/>
    <w:rsid w:val="00B557DC"/>
    <w:rsid w:val="00B578FE"/>
    <w:rsid w:val="00BF34A6"/>
    <w:rsid w:val="00C04C50"/>
    <w:rsid w:val="00C4038F"/>
    <w:rsid w:val="00C80AD1"/>
    <w:rsid w:val="00C82659"/>
    <w:rsid w:val="00D70BBE"/>
    <w:rsid w:val="00DF004C"/>
    <w:rsid w:val="00E012D0"/>
    <w:rsid w:val="00E5438E"/>
    <w:rsid w:val="00E671D2"/>
    <w:rsid w:val="00EC1AFC"/>
    <w:rsid w:val="00EF59E4"/>
    <w:rsid w:val="00F90B40"/>
    <w:rsid w:val="00F94D01"/>
    <w:rsid w:val="00FB6849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left="1440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character" w:styleId="CommentReference">
    <w:name w:val="annotation reference"/>
    <w:basedOn w:val="DefaultParagraphFont"/>
    <w:uiPriority w:val="99"/>
    <w:rsid w:val="005E09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0913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0913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E0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09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91A0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left="1440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character" w:styleId="CommentReference">
    <w:name w:val="annotation reference"/>
    <w:basedOn w:val="DefaultParagraphFont"/>
    <w:uiPriority w:val="99"/>
    <w:rsid w:val="005E09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0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0913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0913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E0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09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91A0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F463-A2EA-49EA-B0BF-B905E029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Nanci Thaemert</dc:creator>
  <cp:lastModifiedBy>Patti Duvall</cp:lastModifiedBy>
  <cp:revision>4</cp:revision>
  <cp:lastPrinted>2016-06-06T15:35:00Z</cp:lastPrinted>
  <dcterms:created xsi:type="dcterms:W3CDTF">2016-06-06T14:39:00Z</dcterms:created>
  <dcterms:modified xsi:type="dcterms:W3CDTF">2016-06-06T15:36:00Z</dcterms:modified>
</cp:coreProperties>
</file>