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DD" w:rsidRDefault="00C24EDD">
      <w:pPr>
        <w:rPr>
          <w:u w:val="single"/>
        </w:rPr>
      </w:pPr>
      <w:bookmarkStart w:id="0" w:name="_GoBack"/>
      <w:bookmarkEnd w:id="0"/>
    </w:p>
    <w:p w:rsidR="00EE590D" w:rsidRPr="005A0D3E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E590D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EE590D" w:rsidRDefault="00EE590D">
      <w:pPr>
        <w:rPr>
          <w:rFonts w:ascii="Arial" w:hAnsi="Arial" w:cs="Arial"/>
          <w:sz w:val="18"/>
          <w:szCs w:val="18"/>
          <w:u w:val="single"/>
        </w:rPr>
      </w:pPr>
    </w:p>
    <w:p w:rsidR="00EE590D" w:rsidRPr="00602CFB" w:rsidRDefault="00EE590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EE590D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EE590D" w:rsidRPr="005A0D3E" w:rsidRDefault="00EE590D">
      <w:pPr>
        <w:rPr>
          <w:rFonts w:ascii="Arial" w:hAnsi="Arial" w:cs="Arial"/>
          <w:sz w:val="18"/>
          <w:szCs w:val="18"/>
        </w:rPr>
      </w:pPr>
    </w:p>
    <w:p w:rsidR="00EE590D" w:rsidRPr="005A0D3E" w:rsidRDefault="00EE59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E590D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EE590D" w:rsidRPr="005A0D3E" w:rsidRDefault="00EE590D">
      <w:pPr>
        <w:rPr>
          <w:rFonts w:ascii="Arial" w:hAnsi="Arial" w:cs="Arial"/>
          <w:sz w:val="18"/>
          <w:szCs w:val="18"/>
        </w:rPr>
      </w:pPr>
    </w:p>
    <w:p w:rsidR="00EE590D" w:rsidRPr="005A0D3E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EE590D" w:rsidRDefault="00EE590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C24EDD" w:rsidRDefault="00C24EDD">
      <w:pPr>
        <w:rPr>
          <w:rFonts w:ascii="Arial" w:hAnsi="Arial" w:cs="Arial"/>
          <w:sz w:val="18"/>
          <w:szCs w:val="18"/>
        </w:rPr>
      </w:pPr>
    </w:p>
    <w:p w:rsidR="00C24EDD" w:rsidRPr="00C24EDD" w:rsidRDefault="00C24EDD" w:rsidP="00C24EDD">
      <w:pPr>
        <w:widowControl w:val="0"/>
        <w:rPr>
          <w:rFonts w:ascii="Arial" w:hAnsi="Arial" w:cs="Arial"/>
          <w:sz w:val="18"/>
          <w:szCs w:val="18"/>
        </w:rPr>
      </w:pPr>
      <w:r w:rsidRPr="00C24EDD">
        <w:rPr>
          <w:rFonts w:ascii="Arial" w:hAnsi="Arial" w:cs="Arial"/>
          <w:sz w:val="18"/>
          <w:szCs w:val="18"/>
          <w:u w:val="single"/>
        </w:rPr>
        <w:t> </w:t>
      </w:r>
      <w:r w:rsidRPr="00C24EDD">
        <w:rPr>
          <w:rFonts w:ascii="Arial" w:hAnsi="Arial" w:cs="Arial"/>
          <w:sz w:val="18"/>
          <w:szCs w:val="18"/>
          <w:u w:val="single"/>
        </w:rPr>
        <w:tab/>
      </w:r>
      <w:r w:rsidRPr="00C24EDD">
        <w:rPr>
          <w:rFonts w:ascii="Arial" w:hAnsi="Arial" w:cs="Arial"/>
          <w:sz w:val="18"/>
          <w:szCs w:val="18"/>
          <w:u w:val="single"/>
        </w:rPr>
        <w:tab/>
      </w:r>
      <w:r w:rsidRPr="00C24EDD">
        <w:rPr>
          <w:rFonts w:ascii="Arial" w:hAnsi="Arial" w:cs="Arial"/>
          <w:sz w:val="18"/>
          <w:szCs w:val="18"/>
          <w:u w:val="single"/>
        </w:rPr>
        <w:tab/>
      </w:r>
      <w:r w:rsidRPr="00C24EDD">
        <w:rPr>
          <w:rFonts w:ascii="Arial" w:hAnsi="Arial" w:cs="Arial"/>
          <w:sz w:val="18"/>
          <w:szCs w:val="18"/>
          <w:u w:val="single"/>
        </w:rPr>
        <w:tab/>
      </w:r>
      <w:r w:rsidRPr="00C24EDD">
        <w:rPr>
          <w:rFonts w:ascii="Arial" w:hAnsi="Arial" w:cs="Arial"/>
          <w:sz w:val="18"/>
          <w:szCs w:val="18"/>
          <w:u w:val="single"/>
        </w:rPr>
        <w:tab/>
      </w:r>
      <w:r w:rsidRPr="00C24EDD">
        <w:rPr>
          <w:rFonts w:ascii="Arial" w:hAnsi="Arial" w:cs="Arial"/>
          <w:sz w:val="18"/>
          <w:szCs w:val="18"/>
          <w:u w:val="single"/>
        </w:rPr>
        <w:tab/>
      </w:r>
    </w:p>
    <w:p w:rsidR="00C24EDD" w:rsidRPr="005A0D3E" w:rsidRDefault="00C24EDD" w:rsidP="00C24EDD">
      <w:pPr>
        <w:widowControl w:val="0"/>
        <w:rPr>
          <w:rFonts w:ascii="Arial" w:hAnsi="Arial" w:cs="Arial"/>
          <w:sz w:val="18"/>
          <w:szCs w:val="18"/>
        </w:rPr>
      </w:pPr>
      <w:r w:rsidRPr="00C24EDD">
        <w:rPr>
          <w:rFonts w:ascii="Arial" w:hAnsi="Arial" w:cs="Arial"/>
          <w:sz w:val="18"/>
          <w:szCs w:val="18"/>
        </w:rPr>
        <w:t>Email Address (if any)</w:t>
      </w:r>
    </w:p>
    <w:p w:rsidR="00EE590D" w:rsidRDefault="00EE590D">
      <w:pPr>
        <w:rPr>
          <w:rFonts w:ascii="Arial" w:hAnsi="Arial" w:cs="Arial"/>
          <w:sz w:val="22"/>
          <w:szCs w:val="22"/>
        </w:rPr>
      </w:pPr>
    </w:p>
    <w:p w:rsidR="00EE590D" w:rsidRDefault="00EE590D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EE590D" w:rsidRPr="000637C9" w:rsidRDefault="00EE590D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79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4398"/>
      </w:tblGrid>
      <w:tr w:rsidR="00EE590D" w:rsidTr="00E522D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EE590D" w:rsidRDefault="00EE59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90D" w:rsidRDefault="00EE590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EE590D" w:rsidRPr="00D7140B" w:rsidRDefault="00EE590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E590D" w:rsidRDefault="00EE590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EE590D" w:rsidRDefault="00EE590D" w:rsidP="00EE590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MOTION AND AFFIDAVIT </w:t>
            </w:r>
          </w:p>
          <w:p w:rsidR="00EE590D" w:rsidRDefault="00EE590D" w:rsidP="00EE590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RETAIN </w:t>
            </w:r>
          </w:p>
          <w:p w:rsidR="00EE590D" w:rsidRDefault="00EE590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EE590D" w:rsidRDefault="00EE590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1C57" w:rsidRDefault="00E41C57" w:rsidP="00EE590D">
      <w:pPr>
        <w:pStyle w:val="BodytextInstructions"/>
        <w:rPr>
          <w:snapToGrid w:val="0"/>
        </w:rPr>
      </w:pPr>
    </w:p>
    <w:p w:rsidR="00E41C57" w:rsidRDefault="00EE590D" w:rsidP="00EE590D">
      <w:pPr>
        <w:widowControl w:val="0"/>
        <w:spacing w:line="360" w:lineRule="auto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I,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E41C57">
        <w:rPr>
          <w:rFonts w:ascii="Arial" w:hAnsi="Arial" w:cs="Arial"/>
          <w:snapToGrid w:val="0"/>
          <w:sz w:val="22"/>
          <w:szCs w:val="22"/>
        </w:rPr>
        <w:t xml:space="preserve"> Plaintiff </w:t>
      </w: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E41C57">
        <w:rPr>
          <w:rFonts w:ascii="Arial" w:hAnsi="Arial" w:cs="Arial"/>
          <w:snapToGrid w:val="0"/>
          <w:sz w:val="22"/>
          <w:szCs w:val="22"/>
        </w:rPr>
        <w:t xml:space="preserve"> Defendant, ask this court to keep this case open.   </w:t>
      </w:r>
    </w:p>
    <w:p w:rsidR="00A852CE" w:rsidRDefault="00E41C57" w:rsidP="00E522D7">
      <w:pPr>
        <w:widowControl w:val="0"/>
        <w:spacing w:line="480" w:lineRule="auto"/>
        <w:ind w:firstLine="360"/>
        <w:rPr>
          <w:rFonts w:ascii="Arial" w:hAnsi="Arial" w:cs="Arial"/>
          <w:snapToGrid w:val="0"/>
          <w:sz w:val="22"/>
          <w:szCs w:val="22"/>
        </w:rPr>
      </w:pPr>
      <w:r w:rsidRPr="00BB06C0">
        <w:rPr>
          <w:rFonts w:ascii="Arial" w:hAnsi="Arial" w:cs="Arial"/>
          <w:snapToGrid w:val="0"/>
          <w:sz w:val="22"/>
          <w:szCs w:val="22"/>
        </w:rPr>
        <w:t xml:space="preserve">I </w:t>
      </w:r>
      <w:r w:rsidR="00E522D7">
        <w:rPr>
          <w:rFonts w:ascii="Arial" w:hAnsi="Arial" w:cs="Arial"/>
          <w:snapToGrid w:val="0"/>
          <w:sz w:val="22"/>
          <w:szCs w:val="22"/>
        </w:rPr>
        <w:t>certify</w:t>
      </w:r>
      <w:r w:rsidRPr="00BB06C0">
        <w:rPr>
          <w:rFonts w:ascii="Arial" w:hAnsi="Arial" w:cs="Arial"/>
          <w:snapToGrid w:val="0"/>
          <w:sz w:val="22"/>
          <w:szCs w:val="22"/>
        </w:rPr>
        <w:t xml:space="preserve"> t</w:t>
      </w:r>
      <w:r w:rsidRPr="00BB06C0">
        <w:rPr>
          <w:rFonts w:ascii="Arial" w:hAnsi="Arial" w:cs="Arial"/>
          <w:sz w:val="22"/>
          <w:szCs w:val="22"/>
        </w:rPr>
        <w:t>he case should not be dismissed because:</w:t>
      </w:r>
      <w:r w:rsidR="00EE590D">
        <w:rPr>
          <w:rFonts w:ascii="Arial" w:hAnsi="Arial" w:cs="Arial"/>
        </w:rPr>
        <w:t xml:space="preserve"> </w:t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A852CE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EE590D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 w:rsidR="00685101">
        <w:rPr>
          <w:rFonts w:ascii="Arial" w:hAnsi="Arial" w:cs="Arial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24EDD" w:rsidRPr="00A852CE" w:rsidRDefault="000020F7" w:rsidP="00A852CE">
      <w:pPr>
        <w:pStyle w:val="BodyText2"/>
        <w:tabs>
          <w:tab w:val="left" w:pos="2250"/>
        </w:tabs>
        <w:rPr>
          <w:snapToGrid w:val="0"/>
        </w:rPr>
      </w:pPr>
      <w:r>
        <w:rPr>
          <w:snapToGrid w:val="0"/>
        </w:rPr>
        <w:tab/>
      </w:r>
      <w:r w:rsidR="00C24EDD" w:rsidRPr="00C24EDD">
        <w:rPr>
          <w:b/>
          <w:u w:val="single"/>
        </w:rPr>
        <w:t>CERTIFICATION UNDER PENALTY OF PERJURY</w:t>
      </w:r>
    </w:p>
    <w:p w:rsidR="00C24EDD" w:rsidRPr="00C24EDD" w:rsidRDefault="00C24EDD" w:rsidP="00E522D7">
      <w:pPr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C24EDD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C24EDD" w:rsidRPr="00685101" w:rsidRDefault="00C24EDD" w:rsidP="00C24EDD">
      <w:pPr>
        <w:tabs>
          <w:tab w:val="left" w:pos="2250"/>
        </w:tabs>
        <w:autoSpaceDE/>
        <w:autoSpaceDN/>
        <w:rPr>
          <w:rFonts w:ascii="Arial" w:hAnsi="Arial" w:cs="Arial"/>
          <w:sz w:val="16"/>
          <w:szCs w:val="16"/>
        </w:rPr>
      </w:pPr>
    </w:p>
    <w:p w:rsidR="00C24EDD" w:rsidRPr="00C24EDD" w:rsidRDefault="00C24EDD" w:rsidP="00C24EDD">
      <w:pPr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C24EDD">
        <w:rPr>
          <w:rFonts w:ascii="Arial" w:hAnsi="Arial" w:cs="Arial"/>
          <w:sz w:val="22"/>
          <w:szCs w:val="22"/>
        </w:rPr>
        <w:t xml:space="preserve">Date: </w:t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</w:p>
    <w:p w:rsidR="00C24EDD" w:rsidRPr="00C24EDD" w:rsidRDefault="00C24EDD" w:rsidP="00C24EDD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C24EDD" w:rsidRPr="00C24EDD" w:rsidRDefault="00C24EDD" w:rsidP="00C24EDD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  <w:r w:rsidRPr="00C24EDD">
        <w:rPr>
          <w:rFonts w:ascii="Arial" w:hAnsi="Arial" w:cs="Arial"/>
          <w:sz w:val="22"/>
          <w:szCs w:val="22"/>
          <w:u w:val="single"/>
        </w:rPr>
        <w:tab/>
      </w:r>
    </w:p>
    <w:p w:rsidR="00C24EDD" w:rsidRPr="00C24EDD" w:rsidRDefault="00C24EDD" w:rsidP="00E522D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left" w:pos="459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C24EDD">
        <w:rPr>
          <w:rFonts w:ascii="Arial" w:hAnsi="Arial" w:cs="Arial"/>
          <w:sz w:val="22"/>
          <w:szCs w:val="22"/>
        </w:rPr>
        <w:t xml:space="preserve">Typed/printed </w:t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</w:rPr>
        <w:tab/>
        <w:t xml:space="preserve"> </w:t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</w:rPr>
        <w:tab/>
      </w:r>
      <w:r w:rsidRPr="00C24EDD">
        <w:rPr>
          <w:rFonts w:ascii="Arial" w:hAnsi="Arial" w:cs="Arial"/>
          <w:sz w:val="22"/>
          <w:szCs w:val="22"/>
        </w:rPr>
        <w:tab/>
        <w:t xml:space="preserve"> </w:t>
      </w:r>
      <w:r w:rsidRPr="00C24EDD">
        <w:rPr>
          <w:rFonts w:ascii="Arial" w:hAnsi="Arial" w:cs="Arial"/>
          <w:sz w:val="22"/>
          <w:szCs w:val="22"/>
        </w:rPr>
        <w:tab/>
        <w:t>Signature</w:t>
      </w:r>
    </w:p>
    <w:p w:rsidR="006A37C4" w:rsidRPr="00FD7FBF" w:rsidRDefault="00D11127" w:rsidP="00C24EDD">
      <w:pPr>
        <w:pStyle w:val="BodyText"/>
        <w:keepNext/>
        <w:keepLines/>
        <w:tabs>
          <w:tab w:val="clear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  <w:r w:rsidR="00E41C57">
        <w:rPr>
          <w:rFonts w:ascii="Arial" w:hAnsi="Arial" w:cs="Arial"/>
          <w:snapToGrid w:val="0"/>
          <w:sz w:val="22"/>
          <w:szCs w:val="22"/>
        </w:rPr>
        <w:lastRenderedPageBreak/>
        <w:tab/>
      </w:r>
      <w:r w:rsidR="00E76BAC">
        <w:rPr>
          <w:rFonts w:ascii="Arial" w:hAnsi="Arial" w:cs="Arial"/>
          <w:snapToGrid w:val="0"/>
          <w:sz w:val="22"/>
          <w:szCs w:val="22"/>
        </w:rPr>
        <w:tab/>
      </w:r>
      <w:r w:rsidR="00E76BAC">
        <w:rPr>
          <w:rFonts w:ascii="Arial" w:hAnsi="Arial" w:cs="Arial"/>
          <w:snapToGrid w:val="0"/>
          <w:sz w:val="22"/>
          <w:szCs w:val="22"/>
        </w:rPr>
        <w:tab/>
      </w:r>
      <w:r w:rsidR="00E76BAC">
        <w:rPr>
          <w:rFonts w:ascii="Arial" w:hAnsi="Arial" w:cs="Arial"/>
          <w:snapToGrid w:val="0"/>
          <w:sz w:val="22"/>
          <w:szCs w:val="22"/>
        </w:rPr>
        <w:tab/>
      </w:r>
      <w:r w:rsidR="006A37C4" w:rsidRPr="00FD7FBF">
        <w:rPr>
          <w:rFonts w:ascii="Arial" w:hAnsi="Arial" w:cs="Arial"/>
          <w:sz w:val="22"/>
          <w:szCs w:val="22"/>
        </w:rPr>
        <w:t>CERTIFICATE OF SERVICE</w:t>
      </w:r>
    </w:p>
    <w:p w:rsidR="006A37C4" w:rsidRDefault="006A37C4" w:rsidP="006A37C4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A37C4" w:rsidRPr="000C13D4" w:rsidRDefault="006A37C4" w:rsidP="006A37C4">
      <w:pPr>
        <w:pStyle w:val="BodyText"/>
        <w:keepNext/>
        <w:keepLines/>
        <w:tabs>
          <w:tab w:val="clear" w:pos="504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6A37C4" w:rsidRDefault="006A37C4" w:rsidP="006A37C4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4"/>
      </w:tblGrid>
      <w:tr w:rsidR="006A37C4" w:rsidTr="00E522D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6A37C4" w:rsidRPr="00394C00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A37C4" w:rsidRDefault="006A37C4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6A37C4" w:rsidRDefault="006A37C4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E522D7">
            <w:pPr>
              <w:tabs>
                <w:tab w:val="left" w:pos="40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A37C4" w:rsidRPr="00F47EDD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6A37C4" w:rsidRPr="00513ABB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6A37C4" w:rsidRPr="00F47EDD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Default="006A37C4" w:rsidP="00E522D7">
            <w:pPr>
              <w:tabs>
                <w:tab w:val="left" w:pos="40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7C4" w:rsidTr="00E522D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6A37C4" w:rsidRPr="00394C00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C7317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A37C4" w:rsidRDefault="006A37C4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E522D7">
            <w:pPr>
              <w:tabs>
                <w:tab w:val="left" w:pos="40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A37C4" w:rsidRPr="00F47EDD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6A37C4" w:rsidRPr="00513ABB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6A37C4" w:rsidRPr="00F47EDD" w:rsidRDefault="006A37C4" w:rsidP="00E522D7">
            <w:pPr>
              <w:numPr>
                <w:ilvl w:val="0"/>
                <w:numId w:val="1"/>
              </w:numPr>
              <w:tabs>
                <w:tab w:val="left" w:pos="408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F47EDD" w:rsidRDefault="006A37C4" w:rsidP="00E522D7">
            <w:pPr>
              <w:tabs>
                <w:tab w:val="left" w:pos="40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A37C4" w:rsidRPr="00F47EDD" w:rsidRDefault="006A37C4" w:rsidP="00E522D7">
            <w:pPr>
              <w:tabs>
                <w:tab w:val="left" w:pos="408"/>
              </w:tabs>
              <w:autoSpaceDE/>
              <w:autoSpaceDN/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A37C4" w:rsidRDefault="006A37C4" w:rsidP="00E522D7">
            <w:pPr>
              <w:pStyle w:val="BodyText"/>
              <w:keepNext/>
              <w:keepLines/>
              <w:tabs>
                <w:tab w:val="left" w:pos="408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7C4" w:rsidRPr="00C85F9A" w:rsidTr="00E522D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6A37C4" w:rsidRDefault="006A37C4" w:rsidP="00346859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6A37C4" w:rsidRPr="00C85F9A" w:rsidRDefault="006A37C4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37C4" w:rsidRDefault="006A37C4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A37C4" w:rsidRDefault="00E522D7" w:rsidP="00E522D7">
            <w:pPr>
              <w:keepNext/>
              <w:keepLines/>
              <w:tabs>
                <w:tab w:val="left" w:pos="4020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A37C4" w:rsidRPr="00C85F9A" w:rsidRDefault="006A37C4" w:rsidP="00E522D7">
            <w:pPr>
              <w:ind w:left="7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E41C57" w:rsidRDefault="00E41C57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:rsidR="00EE590D" w:rsidRDefault="00EE590D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EE590D" w:rsidRDefault="00EE590D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E41C57" w:rsidRDefault="00E41C57">
      <w:pPr>
        <w:pStyle w:val="BodyText"/>
        <w:rPr>
          <w:rFonts w:ascii="Arial" w:hAnsi="Arial" w:cs="Arial"/>
          <w:snapToGrid w:val="0"/>
          <w:sz w:val="22"/>
          <w:szCs w:val="22"/>
        </w:rPr>
      </w:pPr>
    </w:p>
    <w:sectPr w:rsidR="00E41C57" w:rsidSect="00E522D7">
      <w:headerReference w:type="default" r:id="rId8"/>
      <w:footerReference w:type="default" r:id="rId9"/>
      <w:pgSz w:w="12242" w:h="15842"/>
      <w:pgMar w:top="1728" w:right="1728" w:bottom="1440" w:left="172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58" w:rsidRDefault="00372558">
      <w:r>
        <w:separator/>
      </w:r>
    </w:p>
  </w:endnote>
  <w:endnote w:type="continuationSeparator" w:id="0">
    <w:p w:rsidR="00372558" w:rsidRDefault="003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7" w:rsidRPr="00EE590D" w:rsidRDefault="00E41C57" w:rsidP="00EE590D">
    <w:pPr>
      <w:widowControl w:val="0"/>
      <w:tabs>
        <w:tab w:val="left" w:pos="1440"/>
        <w:tab w:val="left" w:pos="2160"/>
        <w:tab w:val="left" w:pos="4680"/>
      </w:tabs>
      <w:ind w:right="-718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 xml:space="preserve">MOTION AND AFFIDAVIT TO RETAIN </w:t>
    </w:r>
    <w:r>
      <w:rPr>
        <w:rFonts w:ascii="Arial" w:hAnsi="Arial" w:cs="Arial"/>
        <w:snapToGrid w:val="0"/>
        <w:sz w:val="24"/>
        <w:szCs w:val="24"/>
      </w:rPr>
      <w:tab/>
      <w:t xml:space="preserve">                                                        </w:t>
    </w:r>
    <w:r w:rsidR="00EE590D">
      <w:rPr>
        <w:rFonts w:ascii="Arial" w:hAnsi="Arial" w:cs="Arial"/>
        <w:snapToGrid w:val="0"/>
        <w:sz w:val="24"/>
        <w:szCs w:val="24"/>
      </w:rPr>
      <w:tab/>
    </w:r>
    <w:r w:rsidRPr="00EE590D">
      <w:rPr>
        <w:rFonts w:ascii="Arial" w:hAnsi="Arial" w:cs="Arial"/>
        <w:snapToGrid w:val="0"/>
      </w:rPr>
      <w:t xml:space="preserve">PAGE </w:t>
    </w:r>
    <w:r w:rsidR="00EE590D" w:rsidRPr="00EE590D">
      <w:rPr>
        <w:rStyle w:val="PageNumber"/>
        <w:rFonts w:ascii="Arial" w:hAnsi="Arial" w:cs="Arial"/>
      </w:rPr>
      <w:fldChar w:fldCharType="begin"/>
    </w:r>
    <w:r w:rsidR="00EE590D" w:rsidRPr="00EE590D">
      <w:rPr>
        <w:rStyle w:val="PageNumber"/>
        <w:rFonts w:ascii="Arial" w:hAnsi="Arial" w:cs="Arial"/>
      </w:rPr>
      <w:instrText xml:space="preserve"> PAGE </w:instrText>
    </w:r>
    <w:r w:rsidR="00EE590D" w:rsidRPr="00EE590D">
      <w:rPr>
        <w:rStyle w:val="PageNumber"/>
        <w:rFonts w:ascii="Arial" w:hAnsi="Arial" w:cs="Arial"/>
      </w:rPr>
      <w:fldChar w:fldCharType="separate"/>
    </w:r>
    <w:r w:rsidR="00FD4939">
      <w:rPr>
        <w:rStyle w:val="PageNumber"/>
        <w:rFonts w:ascii="Arial" w:hAnsi="Arial" w:cs="Arial"/>
        <w:noProof/>
      </w:rPr>
      <w:t>2</w:t>
    </w:r>
    <w:r w:rsidR="00EE590D" w:rsidRPr="00EE590D">
      <w:rPr>
        <w:rStyle w:val="PageNumber"/>
        <w:rFonts w:ascii="Arial" w:hAnsi="Arial" w:cs="Arial"/>
      </w:rPr>
      <w:fldChar w:fldCharType="end"/>
    </w:r>
  </w:p>
  <w:p w:rsidR="00E41C57" w:rsidRDefault="00E41C57">
    <w:pPr>
      <w:widowControl w:val="0"/>
      <w:tabs>
        <w:tab w:val="left" w:pos="1440"/>
        <w:tab w:val="left" w:pos="2160"/>
        <w:tab w:val="left" w:pos="4680"/>
      </w:tabs>
      <w:rPr>
        <w:rFonts w:ascii="Arial" w:hAnsi="Arial" w:cs="Arial"/>
        <w:snapToGrid w:val="0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C</w:t>
    </w:r>
    <w:r w:rsidR="00E84AE1">
      <w:rPr>
        <w:rStyle w:val="PageNumber"/>
        <w:rFonts w:ascii="Arial" w:hAnsi="Arial" w:cs="Arial"/>
        <w:sz w:val="16"/>
        <w:szCs w:val="16"/>
      </w:rPr>
      <w:t>v</w:t>
    </w:r>
    <w:r w:rsidR="00EE590D">
      <w:rPr>
        <w:rStyle w:val="PageNumber"/>
        <w:rFonts w:ascii="Arial" w:hAnsi="Arial" w:cs="Arial"/>
        <w:sz w:val="16"/>
        <w:szCs w:val="16"/>
      </w:rPr>
      <w:t xml:space="preserve"> 4-10 </w:t>
    </w:r>
    <w:r w:rsidR="00C24EDD">
      <w:rPr>
        <w:rStyle w:val="PageNumber"/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58" w:rsidRDefault="00372558">
      <w:r>
        <w:separator/>
      </w:r>
    </w:p>
  </w:footnote>
  <w:footnote w:type="continuationSeparator" w:id="0">
    <w:p w:rsidR="00372558" w:rsidRDefault="003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7" w:rsidRDefault="00E41C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D0"/>
    <w:rsid w:val="000020F7"/>
    <w:rsid w:val="00034BD0"/>
    <w:rsid w:val="00036576"/>
    <w:rsid w:val="000637C9"/>
    <w:rsid w:val="000A71B2"/>
    <w:rsid w:val="000C13D4"/>
    <w:rsid w:val="001D35DD"/>
    <w:rsid w:val="001E1ABB"/>
    <w:rsid w:val="00253F77"/>
    <w:rsid w:val="002A3BBE"/>
    <w:rsid w:val="002C1A7D"/>
    <w:rsid w:val="002D5AE7"/>
    <w:rsid w:val="00346859"/>
    <w:rsid w:val="00372558"/>
    <w:rsid w:val="00394C00"/>
    <w:rsid w:val="003F6833"/>
    <w:rsid w:val="00513ABB"/>
    <w:rsid w:val="005A0D3E"/>
    <w:rsid w:val="005A479A"/>
    <w:rsid w:val="005F21B3"/>
    <w:rsid w:val="00602CFB"/>
    <w:rsid w:val="006667CA"/>
    <w:rsid w:val="00685101"/>
    <w:rsid w:val="006A37C4"/>
    <w:rsid w:val="007969AC"/>
    <w:rsid w:val="00830960"/>
    <w:rsid w:val="00861089"/>
    <w:rsid w:val="00A618DD"/>
    <w:rsid w:val="00A852CE"/>
    <w:rsid w:val="00AE4082"/>
    <w:rsid w:val="00BB06C0"/>
    <w:rsid w:val="00C24EDD"/>
    <w:rsid w:val="00C73174"/>
    <w:rsid w:val="00C85F9A"/>
    <w:rsid w:val="00CA21EF"/>
    <w:rsid w:val="00D11127"/>
    <w:rsid w:val="00D7140B"/>
    <w:rsid w:val="00E41C57"/>
    <w:rsid w:val="00E522D7"/>
    <w:rsid w:val="00E76BAC"/>
    <w:rsid w:val="00E84AE1"/>
    <w:rsid w:val="00EC4B55"/>
    <w:rsid w:val="00EE590D"/>
    <w:rsid w:val="00F47EDD"/>
    <w:rsid w:val="00FD4939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590D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AutoCorrect">
    <w:name w:val="AutoCorrect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sid w:val="00EE590D"/>
    <w:pPr>
      <w:widowControl w:val="0"/>
      <w:spacing w:line="360" w:lineRule="auto"/>
      <w:ind w:firstLine="360"/>
    </w:pPr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590D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37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A37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590D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AutoCorrect">
    <w:name w:val="AutoCorrect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sid w:val="00EE590D"/>
    <w:pPr>
      <w:widowControl w:val="0"/>
      <w:spacing w:line="360" w:lineRule="auto"/>
      <w:ind w:firstLine="360"/>
    </w:pPr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590D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37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A37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Party’s name</vt:lpstr>
    </vt:vector>
  </TitlesOfParts>
  <Company>State of Idaho | Supreme Court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Party’s name</dc:title>
  <dc:creator>Patrick D. Costello</dc:creator>
  <cp:lastModifiedBy>Patti Duvall</cp:lastModifiedBy>
  <cp:revision>2</cp:revision>
  <cp:lastPrinted>2016-04-21T16:55:00Z</cp:lastPrinted>
  <dcterms:created xsi:type="dcterms:W3CDTF">2017-07-12T14:51:00Z</dcterms:created>
  <dcterms:modified xsi:type="dcterms:W3CDTF">2017-07-12T14:51:00Z</dcterms:modified>
</cp:coreProperties>
</file>